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11" w:rsidRDefault="007D3E14" w:rsidP="000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7772400" cy="10687050"/>
            <wp:effectExtent l="19050" t="0" r="0" b="0"/>
            <wp:wrapSquare wrapText="bothSides"/>
            <wp:docPr id="2" name="Рисунок 1" descr="C:\Users\user\Desktop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5011" w:rsidRDefault="00025011" w:rsidP="001A015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2"/>
        <w:gridCol w:w="3010"/>
        <w:gridCol w:w="2931"/>
        <w:gridCol w:w="1598"/>
      </w:tblGrid>
      <w:tr w:rsidR="001A015A" w:rsidTr="00025011">
        <w:tc>
          <w:tcPr>
            <w:tcW w:w="2032" w:type="dxa"/>
          </w:tcPr>
          <w:p w:rsidR="001A015A" w:rsidRDefault="001A015A"/>
        </w:tc>
        <w:tc>
          <w:tcPr>
            <w:tcW w:w="3010" w:type="dxa"/>
          </w:tcPr>
          <w:p w:rsidR="001A015A" w:rsidRDefault="001A015A" w:rsidP="00E709E4"/>
        </w:tc>
        <w:tc>
          <w:tcPr>
            <w:tcW w:w="2931" w:type="dxa"/>
          </w:tcPr>
          <w:p w:rsidR="001A015A" w:rsidRPr="0018228B" w:rsidRDefault="001A015A" w:rsidP="00E70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28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литературы.</w:t>
            </w:r>
          </w:p>
          <w:p w:rsidR="001A015A" w:rsidRPr="0018228B" w:rsidRDefault="001A015A" w:rsidP="00E70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28B">
              <w:rPr>
                <w:rFonts w:ascii="Times New Roman" w:eastAsia="Calibri" w:hAnsi="Times New Roman" w:cs="Times New Roman"/>
                <w:sz w:val="28"/>
                <w:szCs w:val="28"/>
              </w:rPr>
              <w:t>3. Экскурсии в библиотеку.</w:t>
            </w:r>
          </w:p>
          <w:p w:rsidR="001A015A" w:rsidRDefault="001A015A" w:rsidP="00E709E4">
            <w:r w:rsidRPr="0018228B">
              <w:rPr>
                <w:rFonts w:ascii="Times New Roman" w:eastAsia="Calibri" w:hAnsi="Times New Roman" w:cs="Times New Roman"/>
                <w:sz w:val="28"/>
                <w:szCs w:val="28"/>
              </w:rPr>
              <w:t>4. Участие в конкурсах.</w:t>
            </w:r>
          </w:p>
        </w:tc>
        <w:tc>
          <w:tcPr>
            <w:tcW w:w="1598" w:type="dxa"/>
          </w:tcPr>
          <w:p w:rsidR="001A015A" w:rsidRDefault="001A015A" w:rsidP="00E709E4"/>
        </w:tc>
      </w:tr>
      <w:tr w:rsidR="001A015A" w:rsidTr="00025011">
        <w:tc>
          <w:tcPr>
            <w:tcW w:w="2032" w:type="dxa"/>
          </w:tcPr>
          <w:p w:rsidR="001A015A" w:rsidRDefault="001A015A">
            <w:r w:rsidRPr="0018228B">
              <w:rPr>
                <w:rFonts w:ascii="Times New Roman" w:eastAsia="Calibri" w:hAnsi="Times New Roman" w:cs="Times New Roman"/>
                <w:sz w:val="28"/>
                <w:szCs w:val="28"/>
              </w:rPr>
              <w:t>БСОШ № 2</w:t>
            </w:r>
          </w:p>
        </w:tc>
        <w:tc>
          <w:tcPr>
            <w:tcW w:w="3010" w:type="dxa"/>
          </w:tcPr>
          <w:p w:rsidR="001A015A" w:rsidRPr="0018228B" w:rsidRDefault="001A015A" w:rsidP="00E70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28B">
              <w:rPr>
                <w:rFonts w:ascii="Times New Roman" w:eastAsia="Calibri" w:hAnsi="Times New Roman" w:cs="Times New Roman"/>
                <w:sz w:val="28"/>
                <w:szCs w:val="28"/>
              </w:rPr>
              <w:t>1. Повышение мотивации детей к обучению в школе.</w:t>
            </w:r>
          </w:p>
          <w:p w:rsidR="001A015A" w:rsidRDefault="001A015A" w:rsidP="00E709E4">
            <w:r w:rsidRPr="0018228B">
              <w:rPr>
                <w:rFonts w:ascii="Times New Roman" w:eastAsia="Calibri" w:hAnsi="Times New Roman" w:cs="Times New Roman"/>
                <w:sz w:val="28"/>
                <w:szCs w:val="28"/>
              </w:rPr>
              <w:t>2. Знакомство со школой.</w:t>
            </w:r>
          </w:p>
        </w:tc>
        <w:tc>
          <w:tcPr>
            <w:tcW w:w="2931" w:type="dxa"/>
          </w:tcPr>
          <w:p w:rsidR="001A015A" w:rsidRPr="0018228B" w:rsidRDefault="001A015A" w:rsidP="00E70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28B">
              <w:rPr>
                <w:rFonts w:ascii="Times New Roman" w:eastAsia="Calibri" w:hAnsi="Times New Roman" w:cs="Times New Roman"/>
                <w:sz w:val="28"/>
                <w:szCs w:val="28"/>
              </w:rPr>
              <w:t>1. Экскурсии на территорию школы, в школьную библиотеку, спортзал, кабинеты, на уроки.</w:t>
            </w:r>
          </w:p>
          <w:p w:rsidR="001A015A" w:rsidRDefault="001A015A" w:rsidP="00E709E4">
            <w:r w:rsidRPr="0018228B">
              <w:rPr>
                <w:rFonts w:ascii="Times New Roman" w:eastAsia="Calibri" w:hAnsi="Times New Roman" w:cs="Times New Roman"/>
                <w:sz w:val="28"/>
                <w:szCs w:val="28"/>
              </w:rPr>
              <w:t>2. Приглашение учителя начальных классов на родительское собрание подготовительной группы.</w:t>
            </w:r>
          </w:p>
        </w:tc>
        <w:tc>
          <w:tcPr>
            <w:tcW w:w="1598" w:type="dxa"/>
          </w:tcPr>
          <w:p w:rsidR="001A015A" w:rsidRDefault="001A015A" w:rsidP="00E709E4">
            <w:r w:rsidRPr="001A0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A015A" w:rsidTr="00025011">
        <w:tc>
          <w:tcPr>
            <w:tcW w:w="2032" w:type="dxa"/>
          </w:tcPr>
          <w:p w:rsidR="001A015A" w:rsidRDefault="001A015A">
            <w:r w:rsidRPr="0018228B">
              <w:rPr>
                <w:rFonts w:ascii="Times New Roman" w:eastAsia="Calibri" w:hAnsi="Times New Roman" w:cs="Times New Roman"/>
                <w:sz w:val="28"/>
                <w:szCs w:val="28"/>
              </w:rPr>
              <w:t>С другими ДОУ</w:t>
            </w:r>
          </w:p>
        </w:tc>
        <w:tc>
          <w:tcPr>
            <w:tcW w:w="3010" w:type="dxa"/>
          </w:tcPr>
          <w:p w:rsidR="001A015A" w:rsidRPr="0018228B" w:rsidRDefault="001A015A" w:rsidP="00E70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28B">
              <w:rPr>
                <w:rFonts w:ascii="Times New Roman" w:eastAsia="Calibri" w:hAnsi="Times New Roman" w:cs="Times New Roman"/>
                <w:sz w:val="28"/>
                <w:szCs w:val="28"/>
              </w:rPr>
              <w:t>1. Приобщение к миру социальной действительности.</w:t>
            </w:r>
          </w:p>
          <w:p w:rsidR="001A015A" w:rsidRDefault="001A015A" w:rsidP="00E709E4">
            <w:r w:rsidRPr="0018228B">
              <w:rPr>
                <w:rFonts w:ascii="Times New Roman" w:eastAsia="Calibri" w:hAnsi="Times New Roman" w:cs="Times New Roman"/>
                <w:sz w:val="28"/>
                <w:szCs w:val="28"/>
              </w:rPr>
              <w:t>2. Развитие коммуникативных способностей.</w:t>
            </w:r>
          </w:p>
        </w:tc>
        <w:tc>
          <w:tcPr>
            <w:tcW w:w="2931" w:type="dxa"/>
          </w:tcPr>
          <w:p w:rsidR="001A015A" w:rsidRDefault="001A015A" w:rsidP="00E70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28B">
              <w:rPr>
                <w:rFonts w:ascii="Times New Roman" w:eastAsia="Calibri" w:hAnsi="Times New Roman" w:cs="Times New Roman"/>
                <w:sz w:val="28"/>
                <w:szCs w:val="28"/>
              </w:rPr>
              <w:t>1. Совместные спортивные соревнования.</w:t>
            </w:r>
          </w:p>
          <w:p w:rsidR="001A015A" w:rsidRPr="0018228B" w:rsidRDefault="001A015A" w:rsidP="00E70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015A" w:rsidRDefault="001A015A" w:rsidP="00E70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28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Интеллектуальные игра «Умники и умницы» совместно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 № 4</w:t>
            </w:r>
          </w:p>
          <w:p w:rsidR="001A015A" w:rsidRPr="0018228B" w:rsidRDefault="001A015A" w:rsidP="00E70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015A" w:rsidRDefault="001A015A" w:rsidP="001A015A">
            <w:r w:rsidRPr="0018228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театра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оказ театральных постановок</w:t>
            </w:r>
            <w:r w:rsidR="0077049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  <w:proofErr w:type="spellStart"/>
            <w:r w:rsidR="007704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770493">
              <w:rPr>
                <w:rFonts w:ascii="Times New Roman" w:hAnsi="Times New Roman" w:cs="Times New Roman"/>
                <w:sz w:val="28"/>
                <w:szCs w:val="28"/>
              </w:rPr>
              <w:t>/с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8" w:type="dxa"/>
          </w:tcPr>
          <w:p w:rsidR="001A015A" w:rsidRDefault="001A015A">
            <w:r w:rsidRPr="001A0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A015A" w:rsidRDefault="001A015A"/>
          <w:p w:rsidR="001A015A" w:rsidRDefault="001A015A"/>
          <w:p w:rsidR="00770493" w:rsidRDefault="001A015A" w:rsidP="001A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15A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  <w:p w:rsidR="00770493" w:rsidRDefault="00770493" w:rsidP="001A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493" w:rsidRDefault="00770493" w:rsidP="001A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493" w:rsidRDefault="00770493" w:rsidP="001A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493" w:rsidRDefault="00770493" w:rsidP="001A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A" w:rsidRPr="001A015A" w:rsidRDefault="00770493" w:rsidP="001A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</w:tr>
    </w:tbl>
    <w:p w:rsidR="00E709E4" w:rsidRDefault="00E709E4"/>
    <w:sectPr w:rsidR="00E709E4" w:rsidSect="0059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9E4"/>
    <w:rsid w:val="00025011"/>
    <w:rsid w:val="001A015A"/>
    <w:rsid w:val="001B523C"/>
    <w:rsid w:val="00592941"/>
    <w:rsid w:val="00770493"/>
    <w:rsid w:val="007D3E14"/>
    <w:rsid w:val="00E709E4"/>
    <w:rsid w:val="00FB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2018-10-16T06:28:00Z</cp:lastPrinted>
  <dcterms:created xsi:type="dcterms:W3CDTF">2018-10-16T06:04:00Z</dcterms:created>
  <dcterms:modified xsi:type="dcterms:W3CDTF">2018-10-16T06:43:00Z</dcterms:modified>
</cp:coreProperties>
</file>